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93" w:rsidRDefault="00A3251A" w:rsidP="00417090">
      <w:pPr>
        <w:jc w:val="center"/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>REPORTING</w:t>
      </w:r>
      <w:r w:rsidR="00417090" w:rsidRPr="00417090">
        <w:rPr>
          <w:sz w:val="32"/>
          <w:szCs w:val="32"/>
          <w:u w:val="single"/>
          <w:lang w:val="en-US"/>
        </w:rPr>
        <w:t xml:space="preserve"> CRITERIA</w:t>
      </w:r>
      <w:r w:rsidR="00DA512F">
        <w:rPr>
          <w:sz w:val="32"/>
          <w:szCs w:val="32"/>
          <w:u w:val="single"/>
          <w:lang w:val="en-US"/>
        </w:rPr>
        <w:t xml:space="preserve"> YEAR </w:t>
      </w:r>
      <w:r w:rsidR="000D5E06">
        <w:rPr>
          <w:sz w:val="32"/>
          <w:szCs w:val="32"/>
          <w:u w:val="single"/>
          <w:lang w:val="en-US"/>
        </w:rPr>
        <w:t xml:space="preserve">11 </w:t>
      </w:r>
      <w:r w:rsidR="00BB30CF">
        <w:rPr>
          <w:sz w:val="32"/>
          <w:szCs w:val="32"/>
          <w:u w:val="single"/>
          <w:lang w:val="en-US"/>
        </w:rPr>
        <w:t>Computing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495"/>
        <w:gridCol w:w="992"/>
        <w:gridCol w:w="1134"/>
        <w:gridCol w:w="1134"/>
        <w:gridCol w:w="1134"/>
      </w:tblGrid>
      <w:tr w:rsidR="00417090" w:rsidTr="00744400">
        <w:trPr>
          <w:trHeight w:val="893"/>
        </w:trPr>
        <w:tc>
          <w:tcPr>
            <w:tcW w:w="5495" w:type="dxa"/>
          </w:tcPr>
          <w:p w:rsidR="00417090" w:rsidRDefault="00417090" w:rsidP="00361D3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Criteria</w:t>
            </w:r>
          </w:p>
        </w:tc>
        <w:tc>
          <w:tcPr>
            <w:tcW w:w="992" w:type="dxa"/>
          </w:tcPr>
          <w:p w:rsidR="00417090" w:rsidRDefault="00417090" w:rsidP="00361D3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High</w:t>
            </w:r>
          </w:p>
        </w:tc>
        <w:tc>
          <w:tcPr>
            <w:tcW w:w="1134" w:type="dxa"/>
          </w:tcPr>
          <w:p w:rsidR="00417090" w:rsidRDefault="00417090" w:rsidP="00361D3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Med</w:t>
            </w:r>
          </w:p>
        </w:tc>
        <w:tc>
          <w:tcPr>
            <w:tcW w:w="1134" w:type="dxa"/>
          </w:tcPr>
          <w:p w:rsidR="00417090" w:rsidRDefault="00417090" w:rsidP="00361D3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Low</w:t>
            </w:r>
          </w:p>
        </w:tc>
        <w:tc>
          <w:tcPr>
            <w:tcW w:w="1134" w:type="dxa"/>
          </w:tcPr>
          <w:p w:rsidR="00417090" w:rsidRDefault="00417090" w:rsidP="00361D3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NA</w:t>
            </w:r>
          </w:p>
        </w:tc>
      </w:tr>
      <w:tr w:rsidR="00417090" w:rsidTr="00417090">
        <w:trPr>
          <w:trHeight w:val="795"/>
        </w:trPr>
        <w:tc>
          <w:tcPr>
            <w:tcW w:w="5495" w:type="dxa"/>
          </w:tcPr>
          <w:p w:rsidR="00417090" w:rsidRPr="0005764E" w:rsidRDefault="0005764E" w:rsidP="00B1348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764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Identify, </w:t>
            </w:r>
            <w:r w:rsidRPr="0005764E">
              <w:rPr>
                <w:rFonts w:ascii="Times New Roman" w:hAnsi="Times New Roman" w:cs="Times New Roman"/>
                <w:sz w:val="24"/>
                <w:szCs w:val="24"/>
              </w:rPr>
              <w:t xml:space="preserve">legally and ethically acquire, and reference data and information from primary </w:t>
            </w:r>
            <w:r w:rsidR="00185C58">
              <w:rPr>
                <w:rFonts w:ascii="Times New Roman" w:hAnsi="Times New Roman" w:cs="Times New Roman"/>
                <w:sz w:val="24"/>
                <w:szCs w:val="24"/>
              </w:rPr>
              <w:t xml:space="preserve">and secondary </w:t>
            </w:r>
            <w:r w:rsidRPr="0005764E">
              <w:rPr>
                <w:rFonts w:ascii="Times New Roman" w:hAnsi="Times New Roman" w:cs="Times New Roman"/>
                <w:sz w:val="24"/>
                <w:szCs w:val="24"/>
              </w:rPr>
              <w:t>sources</w:t>
            </w:r>
          </w:p>
        </w:tc>
        <w:tc>
          <w:tcPr>
            <w:tcW w:w="992" w:type="dxa"/>
          </w:tcPr>
          <w:p w:rsidR="00417090" w:rsidRDefault="00417090" w:rsidP="0041709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417090" w:rsidRDefault="00417090" w:rsidP="0041709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417090" w:rsidRDefault="00417090" w:rsidP="0041709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417090" w:rsidRDefault="00417090" w:rsidP="00417090">
            <w:pPr>
              <w:rPr>
                <w:sz w:val="32"/>
                <w:szCs w:val="32"/>
                <w:lang w:val="en-US"/>
              </w:rPr>
            </w:pPr>
          </w:p>
        </w:tc>
      </w:tr>
      <w:tr w:rsidR="00417090" w:rsidTr="00417090">
        <w:trPr>
          <w:trHeight w:val="825"/>
        </w:trPr>
        <w:tc>
          <w:tcPr>
            <w:tcW w:w="5495" w:type="dxa"/>
          </w:tcPr>
          <w:p w:rsidR="00417090" w:rsidRPr="0005764E" w:rsidRDefault="005F741E" w:rsidP="0005764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 spreadsheet </w:t>
            </w:r>
            <w:r w:rsidR="00057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software, </w:t>
            </w:r>
            <w:r w:rsidR="0005764E" w:rsidRPr="0005764E">
              <w:rPr>
                <w:rFonts w:ascii="Times New Roman" w:hAnsi="Times New Roman" w:cs="Times New Roman"/>
                <w:sz w:val="24"/>
                <w:szCs w:val="24"/>
              </w:rPr>
              <w:t>and select and apply functions, formats, conventions, data valid</w:t>
            </w:r>
            <w:r w:rsidR="0005764E" w:rsidRPr="0005764E">
              <w:rPr>
                <w:rFonts w:ascii="Times New Roman" w:hAnsi="Times New Roman" w:cs="Times New Roman"/>
                <w:sz w:val="24"/>
                <w:szCs w:val="24"/>
              </w:rPr>
              <w:t xml:space="preserve">ation and testing techniques to </w:t>
            </w:r>
            <w:r w:rsidR="0005764E" w:rsidRPr="0005764E">
              <w:rPr>
                <w:rFonts w:ascii="Times New Roman" w:hAnsi="Times New Roman" w:cs="Times New Roman"/>
                <w:sz w:val="24"/>
                <w:szCs w:val="24"/>
              </w:rPr>
              <w:t>efficiently manipulate data and create graphic solutions.</w:t>
            </w:r>
          </w:p>
          <w:p w:rsidR="006C3A65" w:rsidRPr="006C3A65" w:rsidRDefault="006C3A65" w:rsidP="006C3A65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17090" w:rsidRDefault="00417090" w:rsidP="0041709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417090" w:rsidRDefault="00417090" w:rsidP="0041709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417090" w:rsidRDefault="00417090" w:rsidP="0041709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417090" w:rsidRDefault="00417090" w:rsidP="00417090">
            <w:pPr>
              <w:rPr>
                <w:sz w:val="32"/>
                <w:szCs w:val="32"/>
                <w:lang w:val="en-US"/>
              </w:rPr>
            </w:pPr>
          </w:p>
        </w:tc>
      </w:tr>
      <w:tr w:rsidR="00417090" w:rsidTr="00417090">
        <w:trPr>
          <w:trHeight w:val="825"/>
        </w:trPr>
        <w:tc>
          <w:tcPr>
            <w:tcW w:w="5495" w:type="dxa"/>
          </w:tcPr>
          <w:p w:rsidR="00417090" w:rsidRPr="0005764E" w:rsidRDefault="0005764E" w:rsidP="0005764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764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</w:t>
            </w:r>
            <w:r w:rsidRPr="0005764E">
              <w:rPr>
                <w:rFonts w:ascii="Times New Roman" w:hAnsi="Times New Roman" w:cs="Times New Roman"/>
                <w:sz w:val="24"/>
                <w:szCs w:val="24"/>
              </w:rPr>
              <w:t>escribe the capabilities of different networks and wireless communications technology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17090" w:rsidRDefault="00417090" w:rsidP="0041709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417090" w:rsidRDefault="00417090" w:rsidP="0041709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417090" w:rsidRDefault="00417090" w:rsidP="0041709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417090" w:rsidRDefault="00417090" w:rsidP="00417090">
            <w:pPr>
              <w:rPr>
                <w:sz w:val="32"/>
                <w:szCs w:val="32"/>
                <w:lang w:val="en-US"/>
              </w:rPr>
            </w:pPr>
          </w:p>
        </w:tc>
      </w:tr>
      <w:tr w:rsidR="00417090" w:rsidTr="00417090">
        <w:trPr>
          <w:trHeight w:val="825"/>
        </w:trPr>
        <w:tc>
          <w:tcPr>
            <w:tcW w:w="5495" w:type="dxa"/>
          </w:tcPr>
          <w:p w:rsidR="00417090" w:rsidRDefault="0005764E" w:rsidP="0005764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64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5764E">
              <w:rPr>
                <w:rFonts w:ascii="Times New Roman" w:hAnsi="Times New Roman" w:cs="Times New Roman"/>
                <w:sz w:val="24"/>
                <w:szCs w:val="24"/>
              </w:rPr>
              <w:t>ompare the capabilities of a range of network components to support the co</w:t>
            </w:r>
            <w:r w:rsidRPr="0005764E">
              <w:rPr>
                <w:rFonts w:ascii="Times New Roman" w:hAnsi="Times New Roman" w:cs="Times New Roman"/>
                <w:sz w:val="24"/>
                <w:szCs w:val="24"/>
              </w:rPr>
              <w:t xml:space="preserve">mmunication and storage of data </w:t>
            </w:r>
            <w:r w:rsidRPr="0005764E">
              <w:rPr>
                <w:rFonts w:ascii="Times New Roman" w:hAnsi="Times New Roman" w:cs="Times New Roman"/>
                <w:sz w:val="24"/>
                <w:szCs w:val="24"/>
              </w:rPr>
              <w:t>and information</w:t>
            </w:r>
            <w:r w:rsidR="00185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C58" w:rsidRPr="00185C58" w:rsidRDefault="00185C58" w:rsidP="00185C5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7090" w:rsidRDefault="00417090" w:rsidP="0041709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417090" w:rsidRDefault="00417090" w:rsidP="0041709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417090" w:rsidRDefault="00417090" w:rsidP="0041709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417090" w:rsidRDefault="00417090" w:rsidP="00417090">
            <w:pPr>
              <w:rPr>
                <w:sz w:val="32"/>
                <w:szCs w:val="32"/>
                <w:lang w:val="en-US"/>
              </w:rPr>
            </w:pPr>
          </w:p>
        </w:tc>
      </w:tr>
      <w:tr w:rsidR="00744400" w:rsidTr="00417090">
        <w:trPr>
          <w:trHeight w:val="825"/>
        </w:trPr>
        <w:tc>
          <w:tcPr>
            <w:tcW w:w="5495" w:type="dxa"/>
          </w:tcPr>
          <w:p w:rsidR="00744400" w:rsidRPr="005F741E" w:rsidRDefault="003E5292" w:rsidP="00185C5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F741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Select and apply appropriate methods and techniques to acquire and re</w:t>
            </w:r>
            <w:r w:rsidR="00185C5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ference data and information.</w:t>
            </w:r>
          </w:p>
        </w:tc>
        <w:tc>
          <w:tcPr>
            <w:tcW w:w="992" w:type="dxa"/>
          </w:tcPr>
          <w:p w:rsidR="00744400" w:rsidRDefault="00744400" w:rsidP="0041709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744400" w:rsidRDefault="00744400" w:rsidP="0041709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744400" w:rsidRDefault="00744400" w:rsidP="0041709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744400" w:rsidRDefault="00744400" w:rsidP="00417090">
            <w:pPr>
              <w:rPr>
                <w:sz w:val="32"/>
                <w:szCs w:val="32"/>
                <w:lang w:val="en-US"/>
              </w:rPr>
            </w:pPr>
          </w:p>
        </w:tc>
      </w:tr>
      <w:tr w:rsidR="003E5292" w:rsidTr="00417090">
        <w:trPr>
          <w:trHeight w:val="825"/>
        </w:trPr>
        <w:tc>
          <w:tcPr>
            <w:tcW w:w="5495" w:type="dxa"/>
          </w:tcPr>
          <w:p w:rsidR="003E5292" w:rsidRPr="005F741E" w:rsidRDefault="003E5292" w:rsidP="0005764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F741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Analyse th</w:t>
            </w:r>
            <w:r w:rsidR="00185C5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e causes and effects of </w:t>
            </w:r>
            <w:bookmarkStart w:id="0" w:name="_GoBack"/>
            <w:bookmarkEnd w:id="0"/>
            <w:r w:rsidRPr="005F741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issues using visualising thinking tools.</w:t>
            </w:r>
            <w:r w:rsidR="00185C5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992" w:type="dxa"/>
          </w:tcPr>
          <w:p w:rsidR="003E5292" w:rsidRDefault="003E5292" w:rsidP="0041709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3E5292" w:rsidRDefault="003E5292" w:rsidP="0041709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3E5292" w:rsidRDefault="003E5292" w:rsidP="0041709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3E5292" w:rsidRDefault="003E5292" w:rsidP="00417090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531004" w:rsidRPr="00417090" w:rsidRDefault="00531004" w:rsidP="00417090">
      <w:pPr>
        <w:rPr>
          <w:sz w:val="24"/>
          <w:szCs w:val="24"/>
          <w:lang w:val="en-US"/>
        </w:rPr>
      </w:pPr>
    </w:p>
    <w:sectPr w:rsidR="00531004" w:rsidRPr="00417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2BAB"/>
    <w:multiLevelType w:val="hybridMultilevel"/>
    <w:tmpl w:val="293C36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B6ABB"/>
    <w:multiLevelType w:val="hybridMultilevel"/>
    <w:tmpl w:val="72C091A4"/>
    <w:lvl w:ilvl="0" w:tplc="FCFA8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073BC"/>
    <w:multiLevelType w:val="multilevel"/>
    <w:tmpl w:val="6B5C4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C44124"/>
    <w:multiLevelType w:val="hybridMultilevel"/>
    <w:tmpl w:val="737CCF1E"/>
    <w:lvl w:ilvl="0" w:tplc="E6527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90"/>
    <w:rsid w:val="0005764E"/>
    <w:rsid w:val="000D2020"/>
    <w:rsid w:val="000D5E06"/>
    <w:rsid w:val="00185C58"/>
    <w:rsid w:val="002A07B5"/>
    <w:rsid w:val="00361D33"/>
    <w:rsid w:val="003750DB"/>
    <w:rsid w:val="003E5292"/>
    <w:rsid w:val="00417090"/>
    <w:rsid w:val="0049335B"/>
    <w:rsid w:val="00513FFF"/>
    <w:rsid w:val="00531004"/>
    <w:rsid w:val="005F741E"/>
    <w:rsid w:val="00636BED"/>
    <w:rsid w:val="006B612D"/>
    <w:rsid w:val="006C3A65"/>
    <w:rsid w:val="00744400"/>
    <w:rsid w:val="009F6484"/>
    <w:rsid w:val="00A3251A"/>
    <w:rsid w:val="00AC566D"/>
    <w:rsid w:val="00B13484"/>
    <w:rsid w:val="00BB30CF"/>
    <w:rsid w:val="00CE43DF"/>
    <w:rsid w:val="00DA512F"/>
    <w:rsid w:val="00F16209"/>
    <w:rsid w:val="00F87889"/>
    <w:rsid w:val="00FD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WARWICK</dc:creator>
  <cp:lastModifiedBy>Frank RUSSO</cp:lastModifiedBy>
  <cp:revision>4</cp:revision>
  <dcterms:created xsi:type="dcterms:W3CDTF">2016-05-09T06:02:00Z</dcterms:created>
  <dcterms:modified xsi:type="dcterms:W3CDTF">2016-05-16T06:06:00Z</dcterms:modified>
</cp:coreProperties>
</file>